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en-US"/>
        </w:rPr>
        <w:t>NỘI DUNG BÀI HỌC LỊCH SỬ 7</w:t>
      </w:r>
    </w:p>
    <w:p>
      <w:pPr>
        <w:jc w:val="center"/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</w:pPr>
      <w:r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 xml:space="preserve">TUẦN </w:t>
      </w:r>
      <w:r>
        <w:rPr>
          <w:rFonts w:hint="default"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:lang w:val="en-US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13</w:t>
      </w:r>
      <w:r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 xml:space="preserve">: TỪ </w:t>
      </w:r>
      <w:r>
        <w:rPr>
          <w:rFonts w:hint="default"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:lang w:val="en-US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29</w:t>
      </w:r>
      <w:r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/</w:t>
      </w:r>
      <w:r>
        <w:rPr>
          <w:rFonts w:hint="default"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:lang w:val="en-US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11</w:t>
      </w:r>
      <w:r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 xml:space="preserve"> ĐẾN </w:t>
      </w:r>
      <w:r>
        <w:rPr>
          <w:rFonts w:hint="default"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:lang w:val="en-US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6</w:t>
      </w:r>
      <w:r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/</w:t>
      </w:r>
      <w:r>
        <w:rPr>
          <w:rFonts w:hint="default"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:lang w:val="en-US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12</w:t>
      </w:r>
      <w:r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/2021</w:t>
      </w:r>
    </w:p>
    <w:p>
      <w:pPr>
        <w:jc w:val="center"/>
        <w:rPr>
          <w:rFonts w:hint="default" w:ascii="Times New Roman" w:hAnsi="Times New Roman"/>
          <w:b/>
          <w:bCs/>
          <w:color w:val="FF0000"/>
          <w:sz w:val="52"/>
          <w:szCs w:val="52"/>
          <w:lang w:val="en-US"/>
        </w:rPr>
      </w:pPr>
      <w:r>
        <w:rPr>
          <w:rFonts w:hint="default" w:ascii="Times New Roman" w:hAnsi="Times New Roman"/>
          <w:b/>
          <w:bCs/>
          <w:color w:val="FF0000"/>
          <w:sz w:val="52"/>
          <w:szCs w:val="52"/>
          <w:lang w:val="en-US"/>
        </w:rPr>
        <w:t>CHỦ ĐỀ: ĐẠI VIỆT DƯỚI THỜI TRẦN (tt)</w:t>
      </w:r>
    </w:p>
    <w:p>
      <w:pPr>
        <w:numPr>
          <w:numId w:val="0"/>
        </w:numPr>
        <w:spacing w:after="0" w:line="240" w:lineRule="auto"/>
        <w:jc w:val="both"/>
        <w:rPr>
          <w:rFonts w:hint="default" w:ascii="Times New Roman" w:hAnsi="Times New Roman"/>
          <w:b/>
          <w:bCs/>
          <w:color w:val="0070C0"/>
          <w:sz w:val="26"/>
          <w:szCs w:val="26"/>
          <w:lang w:val="en-US"/>
        </w:rPr>
      </w:pPr>
      <w:r>
        <w:rPr>
          <w:rFonts w:hint="default" w:ascii="Times New Roman" w:hAnsi="Times New Roman"/>
          <w:b/>
          <w:bCs/>
          <w:color w:val="0070C0"/>
          <w:sz w:val="26"/>
          <w:szCs w:val="26"/>
          <w:lang w:val="en-US"/>
        </w:rPr>
        <w:t>III. Tình hình kinh tế, văn hóa thời Trần</w:t>
      </w:r>
    </w:p>
    <w:p>
      <w:pPr>
        <w:numPr>
          <w:numId w:val="0"/>
        </w:numPr>
        <w:spacing w:after="0" w:line="240" w:lineRule="auto"/>
        <w:jc w:val="both"/>
        <w:rPr>
          <w:rFonts w:ascii="Times New Roman" w:hAnsi="Times New Roman"/>
          <w:b/>
          <w:bCs/>
          <w:color w:val="0070C0"/>
          <w:sz w:val="26"/>
          <w:szCs w:val="26"/>
        </w:rPr>
      </w:pPr>
      <w:r>
        <w:rPr>
          <w:rFonts w:hint="default" w:ascii="Times New Roman" w:hAnsi="Times New Roman"/>
          <w:b/>
          <w:bCs/>
          <w:color w:val="0070C0"/>
          <w:sz w:val="26"/>
          <w:szCs w:val="26"/>
          <w:lang w:val="en-US"/>
        </w:rPr>
        <w:t>2. Sự phát triển văn hóa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70C0"/>
          <w:sz w:val="26"/>
          <w:szCs w:val="26"/>
          <w:u w:val="none"/>
          <w:lang w:val="de-DE"/>
        </w:rPr>
      </w:pPr>
      <w:r>
        <w:rPr>
          <w:rFonts w:ascii="Times New Roman" w:hAnsi="Times New Roman"/>
          <w:b/>
          <w:bCs/>
          <w:color w:val="0070C0"/>
          <w:sz w:val="26"/>
          <w:szCs w:val="26"/>
          <w:u w:val="none"/>
          <w:lang w:val="de-DE"/>
        </w:rPr>
        <w:t>Đời sống văn hóa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- Tín ngưỡng cổ truyền phổ biến ( thờ cúng tổ tiên và các anh hùng dân tộc)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- Phật giáo, Nho giáo phát triển 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- Các hình thức sinh hoạt văn hóa: ca hát, nhảy múa... phong phú</w:t>
      </w:r>
    </w:p>
    <w:p>
      <w:pPr>
        <w:numPr>
          <w:ilvl w:val="0"/>
          <w:numId w:val="1"/>
        </w:numPr>
        <w:spacing w:after="0" w:line="240" w:lineRule="auto"/>
        <w:ind w:left="0" w:leftChars="0" w:firstLine="0" w:firstLineChars="0"/>
        <w:rPr>
          <w:rFonts w:ascii="Times New Roman" w:hAnsi="Times New Roman"/>
          <w:b/>
          <w:color w:val="0070C0"/>
          <w:sz w:val="26"/>
          <w:szCs w:val="26"/>
          <w:u w:val="none"/>
          <w:lang w:val="de-DE"/>
        </w:rPr>
      </w:pPr>
      <w:r>
        <w:rPr>
          <w:rFonts w:ascii="Times New Roman" w:hAnsi="Times New Roman"/>
          <w:b/>
          <w:color w:val="0070C0"/>
          <w:sz w:val="26"/>
          <w:szCs w:val="26"/>
          <w:u w:val="none"/>
          <w:lang w:val="de-DE"/>
        </w:rPr>
        <w:t>Văn học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- Gồm cả chữ Hán và chữ Nôm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b/>
          <w:sz w:val="26"/>
          <w:szCs w:val="26"/>
          <w:lang w:val="de-DE"/>
        </w:rPr>
        <w:t xml:space="preserve">- </w:t>
      </w:r>
      <w:r>
        <w:rPr>
          <w:rFonts w:ascii="Times New Roman" w:hAnsi="Times New Roman"/>
          <w:sz w:val="26"/>
          <w:szCs w:val="26"/>
          <w:lang w:val="de-DE"/>
        </w:rPr>
        <w:t xml:space="preserve">Phong phú, mang đậm bản sắc  dân tộc như Hịch Tướng Sĩ của Trần Quốc Tuấn, Phú sông Bạch Đằng của Trương Hán Siêu </w:t>
      </w:r>
    </w:p>
    <w:p>
      <w:pPr>
        <w:numPr>
          <w:ilvl w:val="0"/>
          <w:numId w:val="1"/>
        </w:numPr>
        <w:spacing w:after="0" w:line="240" w:lineRule="auto"/>
        <w:ind w:left="0" w:leftChars="0" w:firstLine="0" w:firstLineChars="0"/>
        <w:jc w:val="both"/>
        <w:rPr>
          <w:rFonts w:ascii="Times New Roman" w:hAnsi="Times New Roman"/>
          <w:b/>
          <w:color w:val="0070C0"/>
          <w:sz w:val="26"/>
          <w:szCs w:val="26"/>
          <w:u w:val="none"/>
          <w:lang w:val="de-DE"/>
        </w:rPr>
      </w:pPr>
      <w:r>
        <w:rPr>
          <w:rFonts w:ascii="Times New Roman" w:hAnsi="Times New Roman"/>
          <w:b/>
          <w:color w:val="0070C0"/>
          <w:sz w:val="26"/>
          <w:szCs w:val="26"/>
          <w:u w:val="none"/>
          <w:lang w:val="de-DE"/>
        </w:rPr>
        <w:t>Giáo dục và khoa học-kĩ thuật:</w:t>
      </w:r>
    </w:p>
    <w:p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  <w:lang w:val="de-DE"/>
        </w:rPr>
      </w:pPr>
      <w:r>
        <w:rPr>
          <w:rFonts w:hint="default" w:ascii="Times New Roman" w:hAnsi="Times New Roman"/>
          <w:color w:val="0070C0"/>
          <w:sz w:val="26"/>
          <w:szCs w:val="26"/>
          <w:lang w:val="en-US"/>
        </w:rPr>
        <w:t xml:space="preserve">* </w:t>
      </w:r>
      <w:r>
        <w:rPr>
          <w:rFonts w:ascii="Times New Roman" w:hAnsi="Times New Roman"/>
          <w:color w:val="0070C0"/>
          <w:sz w:val="26"/>
          <w:szCs w:val="26"/>
          <w:lang w:val="de-DE"/>
        </w:rPr>
        <w:t>Giáo dục :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- Mở nhiều trường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- Thi cử tổ chức thường xuyên</w:t>
      </w:r>
    </w:p>
    <w:p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  <w:lang w:val="de-DE"/>
        </w:rPr>
      </w:pPr>
      <w:r>
        <w:rPr>
          <w:rFonts w:hint="default" w:ascii="Times New Roman" w:hAnsi="Times New Roman"/>
          <w:color w:val="0070C0"/>
          <w:sz w:val="26"/>
          <w:szCs w:val="26"/>
          <w:lang w:val="en-US"/>
        </w:rPr>
        <w:t xml:space="preserve">* </w:t>
      </w:r>
      <w:r>
        <w:rPr>
          <w:rFonts w:ascii="Times New Roman" w:hAnsi="Times New Roman"/>
          <w:color w:val="0070C0"/>
          <w:sz w:val="26"/>
          <w:szCs w:val="26"/>
          <w:lang w:val="de-DE"/>
        </w:rPr>
        <w:t>Khoa học kĩ thuật:</w:t>
      </w:r>
    </w:p>
    <w:p>
      <w:pPr>
        <w:spacing w:after="0" w:line="240" w:lineRule="auto"/>
        <w:jc w:val="both"/>
        <w:rPr>
          <w:rFonts w:ascii="Times New Roman" w:hAnsi="Times New Roman"/>
          <w:b w:val="0"/>
          <w:bCs w:val="0"/>
          <w:sz w:val="26"/>
          <w:szCs w:val="26"/>
          <w:lang w:val="de-DE"/>
        </w:rPr>
      </w:pP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 xml:space="preserve">- Sử học: lập Quốc sử viện. Năm 1272 bộ Đại Việt sử kí ra đời </w:t>
      </w:r>
    </w:p>
    <w:p>
      <w:pPr>
        <w:spacing w:after="0" w:line="240" w:lineRule="auto"/>
        <w:jc w:val="both"/>
        <w:rPr>
          <w:rFonts w:ascii="Times New Roman" w:hAnsi="Times New Roman"/>
          <w:b w:val="0"/>
          <w:bCs w:val="0"/>
          <w:sz w:val="26"/>
          <w:szCs w:val="26"/>
          <w:lang w:val="de-DE"/>
        </w:rPr>
      </w:pP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- Quân sự: có tác phẩm" Binh thư yếu lược" của Trần Hưng Đạo.</w:t>
      </w:r>
    </w:p>
    <w:p>
      <w:pPr>
        <w:spacing w:after="0" w:line="240" w:lineRule="auto"/>
        <w:jc w:val="both"/>
        <w:rPr>
          <w:rFonts w:ascii="Times New Roman" w:hAnsi="Times New Roman"/>
          <w:b w:val="0"/>
          <w:bCs w:val="0"/>
          <w:sz w:val="26"/>
          <w:szCs w:val="26"/>
          <w:lang w:val="de-DE"/>
        </w:rPr>
      </w:pP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 xml:space="preserve">- Y học: </w:t>
      </w:r>
      <w:bookmarkStart w:id="0" w:name="_GoBack"/>
      <w:bookmarkEnd w:id="0"/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rất phát triển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- Kĩ thuật: c</w:t>
      </w:r>
      <w:r>
        <w:rPr>
          <w:rFonts w:ascii="Times New Roman" w:hAnsi="Times New Roman"/>
          <w:sz w:val="26"/>
          <w:szCs w:val="26"/>
          <w:lang w:val="de-DE"/>
        </w:rPr>
        <w:t>hế tạo được súng thần cơ, thuyền đi biển.</w:t>
      </w:r>
    </w:p>
    <w:p>
      <w:pPr>
        <w:spacing w:after="0" w:line="240" w:lineRule="auto"/>
        <w:jc w:val="both"/>
        <w:rPr>
          <w:rFonts w:ascii="Times New Roman" w:hAnsi="Times New Roman"/>
          <w:b/>
          <w:color w:val="0070C0"/>
          <w:sz w:val="26"/>
          <w:szCs w:val="26"/>
          <w:u w:val="single"/>
          <w:lang w:val="de-DE"/>
        </w:rPr>
      </w:pPr>
      <w:r>
        <w:rPr>
          <w:rFonts w:hint="default" w:ascii="Times New Roman" w:hAnsi="Times New Roman"/>
          <w:color w:val="0070C0"/>
          <w:sz w:val="26"/>
          <w:szCs w:val="26"/>
          <w:u w:val="single"/>
          <w:lang w:val="en-US"/>
        </w:rPr>
        <w:t>d</w:t>
      </w:r>
      <w:r>
        <w:rPr>
          <w:rFonts w:ascii="Times New Roman" w:hAnsi="Times New Roman"/>
          <w:color w:val="0070C0"/>
          <w:sz w:val="26"/>
          <w:szCs w:val="26"/>
          <w:u w:val="single"/>
          <w:lang w:val="de-DE"/>
        </w:rPr>
        <w:t xml:space="preserve">. </w:t>
      </w:r>
      <w:r>
        <w:rPr>
          <w:rFonts w:ascii="Times New Roman" w:hAnsi="Times New Roman"/>
          <w:b/>
          <w:color w:val="0070C0"/>
          <w:sz w:val="26"/>
          <w:szCs w:val="26"/>
          <w:u w:val="single"/>
          <w:lang w:val="de-DE"/>
        </w:rPr>
        <w:t>Nghệ thuật kiến trúc và điêu khắc.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- Nhiều công trình kiến trúc mới: tháp Phổ Minh, thành Tây Đô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- Nghệ thuật chạm khắc rất tinh tế</w:t>
      </w:r>
    </w:p>
    <w:p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/>
          <w:b/>
          <w:bCs/>
          <w:color w:val="FF0000"/>
          <w:sz w:val="52"/>
          <w:szCs w:val="52"/>
          <w:lang w:val="en-US"/>
        </w:rPr>
      </w:pPr>
      <w:r>
        <w:rPr>
          <w:rFonts w:hint="default" w:ascii="Times New Roman" w:hAnsi="Times New Roman"/>
          <w:b/>
          <w:bCs/>
          <w:color w:val="FF0000"/>
          <w:sz w:val="52"/>
          <w:szCs w:val="52"/>
          <w:lang w:val="en-US"/>
        </w:rPr>
        <w:t>Bài 16: SỰ SUY SỤP CỦA NHÀ TRẦN CUỐI THẾ KỈ XIV</w:t>
      </w:r>
    </w:p>
    <w:p>
      <w:pPr>
        <w:numPr>
          <w:ilvl w:val="0"/>
          <w:numId w:val="2"/>
        </w:numPr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  <w:t>Tình hình kinh tế-xã hội ( hs tự học)</w:t>
      </w:r>
    </w:p>
    <w:p>
      <w:pPr>
        <w:numPr>
          <w:ilvl w:val="0"/>
          <w:numId w:val="3"/>
        </w:numPr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  <w:t>Nhà Hồ và cải cách của Hồ Quý Ly</w:t>
      </w:r>
    </w:p>
    <w:p>
      <w:pPr>
        <w:numPr>
          <w:ilvl w:val="0"/>
          <w:numId w:val="4"/>
        </w:numPr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  <w:t>Nhà Hồ thành lập (1400)</w:t>
      </w:r>
    </w:p>
    <w:p>
      <w:pPr>
        <w:keepNext w:val="0"/>
        <w:keepLines w:val="0"/>
        <w:widowControl/>
        <w:suppressLineNumbers w:val="0"/>
        <w:kinsoku w:val="0"/>
        <w:overflowPunct w:val="0"/>
        <w:bidi w:val="0"/>
        <w:spacing w:before="259" w:beforeAutospacing="0" w:after="0" w:afterAutospacing="0"/>
        <w:ind w:left="547" w:hanging="547"/>
        <w:jc w:val="left"/>
        <w:textAlignment w:val="baseline"/>
        <w:rPr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imSun" w:cs="mn-cs"/>
          <w:b w:val="0"/>
          <w:bCs w:val="0"/>
          <w:color w:val="000000"/>
          <w:kern w:val="24"/>
          <w:sz w:val="28"/>
          <w:szCs w:val="28"/>
          <w:vertAlign w:val="baseline"/>
          <w:lang w:val="en-US" w:eastAsia="zh-CN" w:bidi="ar"/>
        </w:rPr>
        <w:t>- Năm 1400, nhà Trần suy sụp, Hồ Quý Ly lên ngôi, thành lập nhà Hồ.</w:t>
      </w:r>
    </w:p>
    <w:p>
      <w:pPr>
        <w:keepNext w:val="0"/>
        <w:keepLines w:val="0"/>
        <w:widowControl/>
        <w:suppressLineNumbers w:val="0"/>
        <w:kinsoku w:val="0"/>
        <w:overflowPunct w:val="0"/>
        <w:bidi w:val="0"/>
        <w:spacing w:before="259" w:beforeAutospacing="0" w:after="0" w:afterAutospacing="0"/>
        <w:ind w:left="547" w:hanging="547"/>
        <w:jc w:val="left"/>
        <w:textAlignment w:val="baseline"/>
        <w:rPr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imSun" w:cs="mn-cs"/>
          <w:b w:val="0"/>
          <w:bCs w:val="0"/>
          <w:color w:val="000000"/>
          <w:kern w:val="24"/>
          <w:sz w:val="28"/>
          <w:szCs w:val="28"/>
          <w:vertAlign w:val="baseline"/>
          <w:lang w:val="en-US" w:eastAsia="zh-CN" w:bidi="ar"/>
        </w:rPr>
        <w:t>- Đổi quốc hiệu là Đại Ngu.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  <w:t>Những biện pháp cải cách của Hồ Quý Ly</w:t>
      </w:r>
    </w:p>
    <w:p>
      <w:pPr>
        <w:pStyle w:val="5"/>
        <w:keepNext w:val="0"/>
        <w:keepLines w:val="0"/>
        <w:widowControl/>
        <w:suppressLineNumbers w:val="0"/>
        <w:kinsoku w:val="0"/>
        <w:overflowPunct w:val="0"/>
        <w:bidi w:val="0"/>
        <w:spacing w:before="120" w:beforeAutospacing="0" w:after="0" w:afterAutospacing="0"/>
        <w:ind w:left="0" w:firstLine="0"/>
        <w:jc w:val="left"/>
        <w:textAlignment w:val="baseline"/>
        <w:rPr>
          <w:b w:val="0"/>
          <w:bCs w:val="0"/>
          <w:color w:val="auto"/>
          <w:sz w:val="28"/>
          <w:szCs w:val="28"/>
        </w:rPr>
      </w:pPr>
      <w:r>
        <w:rPr>
          <w:rFonts w:ascii="Calibri" w:hAnsi="Calibri" w:eastAsia="SimSun" w:cs="mn-cs"/>
          <w:b w:val="0"/>
          <w:bCs w:val="0"/>
          <w:color w:val="auto"/>
          <w:kern w:val="24"/>
          <w:sz w:val="28"/>
          <w:szCs w:val="28"/>
          <w:vertAlign w:val="baseline"/>
        </w:rPr>
        <w:t>*</w:t>
      </w:r>
      <w:r>
        <w:rPr>
          <w:rFonts w:hint="default" w:ascii="Calibri" w:hAnsi="Calibri" w:eastAsia="SimSun" w:cs="mn-cs"/>
          <w:b w:val="0"/>
          <w:bCs w:val="0"/>
          <w:color w:val="auto"/>
          <w:kern w:val="24"/>
          <w:sz w:val="28"/>
          <w:szCs w:val="28"/>
          <w:vertAlign w:val="baseline"/>
        </w:rPr>
        <w:t>Chính trị :</w:t>
      </w:r>
    </w:p>
    <w:p>
      <w:pPr>
        <w:pStyle w:val="5"/>
        <w:keepNext w:val="0"/>
        <w:keepLines w:val="0"/>
        <w:widowControl/>
        <w:suppressLineNumbers w:val="0"/>
        <w:kinsoku w:val="0"/>
        <w:overflowPunct w:val="0"/>
        <w:bidi w:val="0"/>
        <w:spacing w:before="120" w:beforeAutospacing="0" w:after="0" w:afterAutospacing="0"/>
        <w:ind w:left="0" w:firstLine="0"/>
        <w:jc w:val="left"/>
        <w:textAlignment w:val="baseline"/>
        <w:rPr>
          <w:b w:val="0"/>
          <w:bCs w:val="0"/>
          <w:color w:val="auto"/>
          <w:sz w:val="28"/>
          <w:szCs w:val="28"/>
        </w:rPr>
      </w:pPr>
      <w:r>
        <w:rPr>
          <w:rFonts w:hint="default" w:ascii="Calibri" w:hAnsi="Calibri" w:eastAsia="SimSun" w:cs="mn-cs"/>
          <w:b w:val="0"/>
          <w:bCs w:val="0"/>
          <w:color w:val="auto"/>
          <w:kern w:val="24"/>
          <w:sz w:val="28"/>
          <w:szCs w:val="28"/>
          <w:vertAlign w:val="baseline"/>
        </w:rPr>
        <w:t>Cải tổ hàng ngũ võ quan, đổi tên một số đơn vị hành chính.</w:t>
      </w:r>
    </w:p>
    <w:p>
      <w:pPr>
        <w:pStyle w:val="5"/>
        <w:keepNext w:val="0"/>
        <w:keepLines w:val="0"/>
        <w:widowControl/>
        <w:suppressLineNumbers w:val="0"/>
        <w:kinsoku w:val="0"/>
        <w:overflowPunct w:val="0"/>
        <w:bidi w:val="0"/>
        <w:spacing w:before="120" w:beforeAutospacing="0" w:after="0" w:afterAutospacing="0"/>
        <w:ind w:left="0" w:firstLine="0"/>
        <w:jc w:val="left"/>
        <w:textAlignment w:val="baseline"/>
        <w:rPr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SimSun" w:cs="mn-cs"/>
          <w:b w:val="0"/>
          <w:bCs w:val="0"/>
          <w:color w:val="auto"/>
          <w:kern w:val="24"/>
          <w:sz w:val="28"/>
          <w:szCs w:val="28"/>
          <w:vertAlign w:val="baseline"/>
        </w:rPr>
        <w:t>* Kinh tế, tài chính :</w:t>
      </w:r>
    </w:p>
    <w:p>
      <w:pPr>
        <w:pStyle w:val="5"/>
        <w:keepNext w:val="0"/>
        <w:keepLines w:val="0"/>
        <w:widowControl/>
        <w:suppressLineNumbers w:val="0"/>
        <w:kinsoku w:val="0"/>
        <w:overflowPunct w:val="0"/>
        <w:bidi w:val="0"/>
        <w:spacing w:before="120" w:beforeAutospacing="0" w:after="0" w:afterAutospacing="0"/>
        <w:ind w:left="0" w:firstLine="0"/>
        <w:jc w:val="left"/>
        <w:textAlignment w:val="baseline"/>
        <w:rPr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SimSun" w:cs="mn-cs"/>
          <w:b w:val="0"/>
          <w:bCs w:val="0"/>
          <w:color w:val="auto"/>
          <w:kern w:val="24"/>
          <w:sz w:val="28"/>
          <w:szCs w:val="28"/>
          <w:vertAlign w:val="baseline"/>
        </w:rPr>
        <w:t>Ban hành tiền giấy, ban hành chính sách hạn điền, quy định lại thuế đinh, thuế ruộng.</w:t>
      </w:r>
    </w:p>
    <w:p>
      <w:pPr>
        <w:pStyle w:val="5"/>
        <w:keepNext w:val="0"/>
        <w:keepLines w:val="0"/>
        <w:widowControl/>
        <w:suppressLineNumbers w:val="0"/>
        <w:kinsoku w:val="0"/>
        <w:overflowPunct w:val="0"/>
        <w:bidi w:val="0"/>
        <w:spacing w:before="120" w:beforeAutospacing="0" w:after="0" w:afterAutospacing="0"/>
        <w:ind w:left="0" w:firstLine="0"/>
        <w:jc w:val="left"/>
        <w:textAlignment w:val="baseline"/>
        <w:rPr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SimSun" w:cs="mn-cs"/>
          <w:b w:val="0"/>
          <w:bCs w:val="0"/>
          <w:color w:val="auto"/>
          <w:kern w:val="24"/>
          <w:sz w:val="28"/>
          <w:szCs w:val="28"/>
          <w:vertAlign w:val="baseline"/>
        </w:rPr>
        <w:t xml:space="preserve"> * Xã hội:</w:t>
      </w:r>
    </w:p>
    <w:p>
      <w:pPr>
        <w:pStyle w:val="5"/>
        <w:keepNext w:val="0"/>
        <w:keepLines w:val="0"/>
        <w:widowControl/>
        <w:suppressLineNumbers w:val="0"/>
        <w:kinsoku w:val="0"/>
        <w:overflowPunct w:val="0"/>
        <w:bidi w:val="0"/>
        <w:spacing w:before="120" w:beforeAutospacing="0" w:after="0" w:afterAutospacing="0"/>
        <w:ind w:left="0" w:firstLine="0"/>
        <w:jc w:val="left"/>
        <w:textAlignment w:val="baseline"/>
        <w:rPr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SimSun" w:cs="mn-cs"/>
          <w:b w:val="0"/>
          <w:bCs w:val="0"/>
          <w:color w:val="auto"/>
          <w:kern w:val="24"/>
          <w:sz w:val="28"/>
          <w:szCs w:val="28"/>
          <w:vertAlign w:val="baseline"/>
        </w:rPr>
        <w:t>Thực hiện chính sách hạn nô.</w:t>
      </w:r>
    </w:p>
    <w:p>
      <w:pPr>
        <w:pStyle w:val="5"/>
        <w:keepNext w:val="0"/>
        <w:keepLines w:val="0"/>
        <w:widowControl/>
        <w:suppressLineNumbers w:val="0"/>
        <w:kinsoku w:val="0"/>
        <w:overflowPunct w:val="0"/>
        <w:bidi w:val="0"/>
        <w:spacing w:before="120" w:beforeAutospacing="0" w:after="0" w:afterAutospacing="0"/>
        <w:ind w:left="0" w:firstLine="0"/>
        <w:jc w:val="left"/>
        <w:textAlignment w:val="baseline"/>
        <w:rPr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SimSun" w:cs="mn-cs"/>
          <w:b w:val="0"/>
          <w:bCs w:val="0"/>
          <w:color w:val="auto"/>
          <w:kern w:val="24"/>
          <w:sz w:val="28"/>
          <w:szCs w:val="28"/>
          <w:vertAlign w:val="baseline"/>
        </w:rPr>
        <w:t>* Văn hóa –Giáo dục:</w:t>
      </w:r>
    </w:p>
    <w:p>
      <w:pPr>
        <w:pStyle w:val="5"/>
        <w:keepNext w:val="0"/>
        <w:keepLines w:val="0"/>
        <w:widowControl/>
        <w:suppressLineNumbers w:val="0"/>
        <w:kinsoku w:val="0"/>
        <w:overflowPunct w:val="0"/>
        <w:bidi w:val="0"/>
        <w:spacing w:before="120" w:beforeAutospacing="0" w:after="0" w:afterAutospacing="0"/>
        <w:ind w:left="0" w:firstLine="0"/>
        <w:jc w:val="left"/>
        <w:textAlignment w:val="baseline"/>
        <w:rPr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SimSun" w:cs="mn-cs"/>
          <w:b w:val="0"/>
          <w:bCs w:val="0"/>
          <w:color w:val="auto"/>
          <w:kern w:val="24"/>
          <w:sz w:val="28"/>
          <w:szCs w:val="28"/>
          <w:vertAlign w:val="baseline"/>
        </w:rPr>
        <w:t>Dịch sách chữ Hán sang chữ Nôm, sửa đổi quy chế học tập , thi cử.</w:t>
      </w:r>
    </w:p>
    <w:p>
      <w:pPr>
        <w:pStyle w:val="5"/>
        <w:keepNext w:val="0"/>
        <w:keepLines w:val="0"/>
        <w:widowControl/>
        <w:suppressLineNumbers w:val="0"/>
        <w:kinsoku w:val="0"/>
        <w:overflowPunct w:val="0"/>
        <w:bidi w:val="0"/>
        <w:spacing w:before="120" w:beforeAutospacing="0" w:after="0" w:afterAutospacing="0"/>
        <w:ind w:left="0" w:firstLine="0"/>
        <w:jc w:val="left"/>
        <w:textAlignment w:val="baseline"/>
        <w:rPr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SimSun" w:cs="mn-cs"/>
          <w:b w:val="0"/>
          <w:bCs w:val="0"/>
          <w:color w:val="auto"/>
          <w:kern w:val="24"/>
          <w:sz w:val="28"/>
          <w:szCs w:val="28"/>
          <w:vertAlign w:val="baseline"/>
        </w:rPr>
        <w:t>* Quân sự:</w:t>
      </w:r>
    </w:p>
    <w:p>
      <w:pPr>
        <w:pStyle w:val="5"/>
        <w:keepNext w:val="0"/>
        <w:keepLines w:val="0"/>
        <w:widowControl/>
        <w:suppressLineNumbers w:val="0"/>
        <w:kinsoku w:val="0"/>
        <w:overflowPunct w:val="0"/>
        <w:bidi w:val="0"/>
        <w:spacing w:before="120" w:beforeAutospacing="0" w:after="0" w:afterAutospacing="0"/>
        <w:ind w:left="0" w:firstLine="0"/>
        <w:jc w:val="left"/>
        <w:textAlignment w:val="baseline"/>
        <w:rPr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SimSun" w:cs="mn-cs"/>
          <w:b w:val="0"/>
          <w:bCs w:val="0"/>
          <w:color w:val="auto"/>
          <w:kern w:val="24"/>
          <w:sz w:val="28"/>
          <w:szCs w:val="28"/>
          <w:vertAlign w:val="baseline"/>
        </w:rPr>
        <w:t>Tăng cường củng cố quân đội, quốc phòng, chế tạo nhiều vũ khí mới.</w:t>
      </w:r>
    </w:p>
    <w:p>
      <w:pPr>
        <w:numPr>
          <w:ilvl w:val="0"/>
          <w:numId w:val="4"/>
        </w:numPr>
        <w:ind w:left="0" w:leftChars="0" w:firstLine="0" w:firstLineChars="0"/>
        <w:rPr>
          <w:sz w:val="28"/>
          <w:szCs w:val="28"/>
        </w:rPr>
      </w:pPr>
      <w:r>
        <w:rPr>
          <w:rFonts w:hint="default" w:ascii="Times New Roman" w:hAnsi="Times New Roman"/>
          <w:b/>
          <w:bCs/>
          <w:color w:val="00B0F0"/>
          <w:sz w:val="28"/>
          <w:szCs w:val="28"/>
          <w:lang w:val="en-US"/>
        </w:rPr>
        <w:t>Ý nghĩa, tác dụng của cải cách Hồ Quý Ly</w:t>
      </w:r>
    </w:p>
    <w:p>
      <w:pPr>
        <w:numPr>
          <w:numId w:val="0"/>
        </w:numPr>
        <w:ind w:leftChars="0"/>
        <w:rPr>
          <w:sz w:val="28"/>
          <w:szCs w:val="28"/>
        </w:rPr>
      </w:pPr>
      <w:r>
        <w:rPr>
          <w:rFonts w:hint="default" w:ascii="Times New Roman" w:hAnsi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eastAsia="SimSun" w:cs="mn-cs"/>
          <w:color w:val="000000"/>
          <w:kern w:val="24"/>
          <w:sz w:val="28"/>
          <w:szCs w:val="28"/>
          <w:vertAlign w:val="baseline"/>
        </w:rPr>
        <w:t xml:space="preserve">Hạn chế tập trung ruộng đất của giai cấp quý tộc, địa chủ. </w:t>
      </w:r>
    </w:p>
    <w:p>
      <w:pPr>
        <w:pStyle w:val="5"/>
        <w:keepNext w:val="0"/>
        <w:keepLines w:val="0"/>
        <w:widowControl/>
        <w:suppressLineNumbers w:val="0"/>
        <w:kinsoku w:val="0"/>
        <w:overflowPunct w:val="0"/>
        <w:bidi w:val="0"/>
        <w:spacing w:before="0" w:beforeAutospacing="0" w:after="0" w:afterAutospacing="0"/>
        <w:jc w:val="left"/>
        <w:textAlignment w:val="baseline"/>
        <w:rPr>
          <w:sz w:val="28"/>
          <w:szCs w:val="28"/>
        </w:rPr>
      </w:pPr>
      <w:r>
        <w:rPr>
          <w:rFonts w:hint="default" w:ascii="Times New Roman" w:hAnsi="Times New Roman" w:eastAsia="SimSun" w:cs="mn-cs"/>
          <w:color w:val="000000"/>
          <w:kern w:val="24"/>
          <w:sz w:val="28"/>
          <w:szCs w:val="28"/>
          <w:vertAlign w:val="baseline"/>
          <w:lang w:val="en-US"/>
        </w:rPr>
        <w:t xml:space="preserve">- </w:t>
      </w:r>
      <w:r>
        <w:rPr>
          <w:rFonts w:hint="default" w:ascii="Times New Roman" w:hAnsi="Times New Roman" w:eastAsia="SimSun" w:cs="mn-cs"/>
          <w:color w:val="000000"/>
          <w:kern w:val="24"/>
          <w:sz w:val="28"/>
          <w:szCs w:val="28"/>
          <w:vertAlign w:val="baseline"/>
        </w:rPr>
        <w:t>L</w:t>
      </w:r>
      <w:r>
        <w:rPr>
          <w:rFonts w:hint="default" w:ascii="Times New Roman" w:hAnsi="Times New Roman" w:eastAsia="SimSun" w:cs="Times New Roman"/>
          <w:color w:val="000000"/>
          <w:kern w:val="24"/>
          <w:sz w:val="28"/>
          <w:szCs w:val="28"/>
          <w:vertAlign w:val="baseline"/>
        </w:rPr>
        <w:t>à</w:t>
      </w:r>
      <w:r>
        <w:rPr>
          <w:rFonts w:hint="default" w:ascii="Times New Roman" w:hAnsi="Times New Roman" w:eastAsia="SimSun" w:cs="mn-cs"/>
          <w:color w:val="000000"/>
          <w:kern w:val="24"/>
          <w:sz w:val="28"/>
          <w:szCs w:val="28"/>
          <w:vertAlign w:val="baseline"/>
        </w:rPr>
        <w:t>m suy yếu thế lực của qúy tộc tôn thất nhà Trần</w:t>
      </w:r>
    </w:p>
    <w:p>
      <w:pPr>
        <w:pStyle w:val="5"/>
        <w:keepNext w:val="0"/>
        <w:keepLines w:val="0"/>
        <w:widowControl/>
        <w:suppressLineNumbers w:val="0"/>
        <w:kinsoku w:val="0"/>
        <w:overflowPunct w:val="0"/>
        <w:bidi w:val="0"/>
        <w:spacing w:before="0" w:beforeAutospacing="0" w:after="0" w:afterAutospacing="0"/>
        <w:jc w:val="left"/>
        <w:textAlignment w:val="baseline"/>
        <w:rPr>
          <w:sz w:val="28"/>
          <w:szCs w:val="28"/>
        </w:rPr>
      </w:pPr>
      <w:r>
        <w:rPr>
          <w:rFonts w:hint="default" w:ascii="Times New Roman" w:hAnsi="Times New Roman" w:eastAsia="SimSun" w:cs="mn-cs"/>
          <w:color w:val="000000"/>
          <w:kern w:val="24"/>
          <w:sz w:val="28"/>
          <w:szCs w:val="28"/>
          <w:vertAlign w:val="baseline"/>
          <w:lang w:val="en-US"/>
        </w:rPr>
        <w:t xml:space="preserve">- </w:t>
      </w:r>
      <w:r>
        <w:rPr>
          <w:rFonts w:hint="default" w:ascii="Times New Roman" w:hAnsi="Times New Roman" w:eastAsia="SimSun" w:cs="mn-cs"/>
          <w:color w:val="000000"/>
          <w:kern w:val="24"/>
          <w:sz w:val="28"/>
          <w:szCs w:val="28"/>
          <w:vertAlign w:val="baseline"/>
        </w:rPr>
        <w:t>Tăng nguồn thu nhập của nh</w:t>
      </w:r>
      <w:r>
        <w:rPr>
          <w:rFonts w:hint="default" w:ascii="Times New Roman" w:hAnsi="Times New Roman" w:eastAsia="SimSun" w:cs="Times New Roman"/>
          <w:color w:val="000000"/>
          <w:kern w:val="24"/>
          <w:sz w:val="28"/>
          <w:szCs w:val="28"/>
          <w:vertAlign w:val="baseline"/>
        </w:rPr>
        <w:t>à</w:t>
      </w:r>
      <w:r>
        <w:rPr>
          <w:rFonts w:hint="default" w:ascii="Times New Roman" w:hAnsi="Times New Roman" w:eastAsia="SimSun" w:cs="mn-cs"/>
          <w:color w:val="000000"/>
          <w:kern w:val="24"/>
          <w:sz w:val="28"/>
          <w:szCs w:val="28"/>
          <w:vertAlign w:val="baseline"/>
        </w:rPr>
        <w:t xml:space="preserve"> nước.</w:t>
      </w:r>
    </w:p>
    <w:p>
      <w:pPr>
        <w:pStyle w:val="5"/>
        <w:keepNext w:val="0"/>
        <w:keepLines w:val="0"/>
        <w:widowControl/>
        <w:suppressLineNumbers w:val="0"/>
        <w:kinsoku/>
        <w:overflowPunct/>
        <w:bidi w:val="0"/>
        <w:spacing w:before="0" w:beforeAutospacing="0" w:after="0" w:afterAutospacing="0"/>
        <w:jc w:val="left"/>
        <w:textAlignment w:val="baseline"/>
        <w:rPr>
          <w:rFonts w:hint="default" w:ascii="Times New Roman" w:hAnsi="Times New Roman" w:eastAsia="SimSun" w:cs="mn-cs"/>
          <w:color w:val="000000"/>
          <w:kern w:val="24"/>
          <w:sz w:val="28"/>
          <w:szCs w:val="28"/>
          <w:vertAlign w:val="baseline"/>
        </w:rPr>
      </w:pPr>
      <w:r>
        <w:rPr>
          <w:rFonts w:hint="default" w:ascii="Times New Roman" w:hAnsi="Times New Roman" w:eastAsia="SimSun" w:cs="mn-cs"/>
          <w:color w:val="000000"/>
          <w:kern w:val="24"/>
          <w:sz w:val="28"/>
          <w:szCs w:val="28"/>
          <w:vertAlign w:val="baseline"/>
        </w:rPr>
        <w:t>- Cải cách VH-GD có nhiều tiến bộ</w:t>
      </w:r>
    </w:p>
    <w:p>
      <w:pPr>
        <w:pStyle w:val="5"/>
        <w:keepNext w:val="0"/>
        <w:keepLines w:val="0"/>
        <w:widowControl/>
        <w:suppressLineNumbers w:val="0"/>
        <w:kinsoku/>
        <w:overflowPunct/>
        <w:bidi w:val="0"/>
        <w:spacing w:before="0" w:beforeAutospacing="0" w:after="0" w:afterAutospacing="0"/>
        <w:jc w:val="left"/>
        <w:textAlignment w:val="baseline"/>
        <w:rPr>
          <w:rFonts w:hint="default" w:ascii="Times New Roman" w:hAnsi="Times New Roman" w:eastAsia="SimSun" w:cs="mn-cs"/>
          <w:color w:val="000000"/>
          <w:kern w:val="24"/>
          <w:sz w:val="28"/>
          <w:szCs w:val="28"/>
          <w:vertAlign w:val="baseline"/>
          <w:lang w:val="en-US" w:eastAsia="zh-CN" w:bidi="ar"/>
        </w:rPr>
      </w:pPr>
      <w:r>
        <w:rPr>
          <w:rFonts w:hint="default" w:ascii="Times New Roman" w:hAnsi="Times New Roman" w:eastAsia="SimSun" w:cs="mn-cs"/>
          <w:color w:val="000000"/>
          <w:kern w:val="24"/>
          <w:sz w:val="28"/>
          <w:szCs w:val="28"/>
          <w:vertAlign w:val="baseline"/>
          <w:lang w:val="en-US"/>
        </w:rPr>
        <w:t xml:space="preserve">- </w:t>
      </w:r>
      <w:r>
        <w:rPr>
          <w:rFonts w:hint="default" w:ascii="Times New Roman" w:hAnsi="Times New Roman" w:eastAsia="SimSun" w:cs="mn-cs"/>
          <w:color w:val="000000"/>
          <w:kern w:val="24"/>
          <w:sz w:val="28"/>
          <w:szCs w:val="28"/>
          <w:vertAlign w:val="baseline"/>
          <w:lang w:val="en-US" w:eastAsia="zh-CN" w:bidi="ar"/>
        </w:rPr>
        <w:t xml:space="preserve">Một số chính sách chưa triệt để, chưa phù hợp với tình hình thực tế, </w:t>
      </w:r>
    </w:p>
    <w:p>
      <w:pPr>
        <w:pStyle w:val="5"/>
        <w:keepNext w:val="0"/>
        <w:keepLines w:val="0"/>
        <w:widowControl/>
        <w:suppressLineNumbers w:val="0"/>
        <w:kinsoku/>
        <w:overflowPunct/>
        <w:bidi w:val="0"/>
        <w:spacing w:before="0" w:beforeAutospacing="0" w:after="0" w:afterAutospacing="0"/>
        <w:jc w:val="left"/>
        <w:textAlignment w:val="baseline"/>
        <w:rPr>
          <w:sz w:val="28"/>
          <w:szCs w:val="28"/>
        </w:rPr>
      </w:pPr>
      <w:r>
        <w:rPr>
          <w:rFonts w:hint="default" w:ascii="Times New Roman" w:hAnsi="Times New Roman" w:eastAsia="SimSun" w:cs="mn-cs"/>
          <w:color w:val="000000"/>
          <w:kern w:val="24"/>
          <w:sz w:val="28"/>
          <w:szCs w:val="28"/>
          <w:vertAlign w:val="baseline"/>
          <w:lang w:val="en-US" w:eastAsia="zh-CN" w:bidi="ar"/>
        </w:rPr>
        <w:t>- Chưa giải quyết được những yêu cầu bức thiết của cuộc sống đông đảo nhân dân.</w:t>
      </w:r>
    </w:p>
    <w:p>
      <w:pPr>
        <w:numPr>
          <w:numId w:val="0"/>
        </w:numPr>
        <w:ind w:leftChars="0"/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 w:val="0"/>
          <w:bCs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 w:val="0"/>
          <w:bCs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 w:val="0"/>
          <w:bCs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 w:val="0"/>
          <w:bCs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B6C4C7"/>
    <w:multiLevelType w:val="singleLevel"/>
    <w:tmpl w:val="AAB6C4C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965E55A"/>
    <w:multiLevelType w:val="singleLevel"/>
    <w:tmpl w:val="C965E55A"/>
    <w:lvl w:ilvl="0" w:tentative="0">
      <w:start w:val="1"/>
      <w:numFmt w:val="upperRoman"/>
      <w:suff w:val="space"/>
      <w:lvlText w:val="%1."/>
      <w:lvlJc w:val="left"/>
    </w:lvl>
  </w:abstractNum>
  <w:abstractNum w:abstractNumId="2">
    <w:nsid w:val="46ACCEFC"/>
    <w:multiLevelType w:val="singleLevel"/>
    <w:tmpl w:val="46ACCEFC"/>
    <w:lvl w:ilvl="0" w:tentative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3">
    <w:nsid w:val="589A7D9E"/>
    <w:multiLevelType w:val="singleLevel"/>
    <w:tmpl w:val="589A7D9E"/>
    <w:lvl w:ilvl="0" w:tentative="0">
      <w:start w:val="1"/>
      <w:numFmt w:val="lowerLetter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C6E48"/>
    <w:rsid w:val="04F10011"/>
    <w:rsid w:val="05FE0068"/>
    <w:rsid w:val="0ADC6E48"/>
    <w:rsid w:val="105904B5"/>
    <w:rsid w:val="12F14672"/>
    <w:rsid w:val="156629A3"/>
    <w:rsid w:val="15C3140B"/>
    <w:rsid w:val="165B6E75"/>
    <w:rsid w:val="19CF6F8F"/>
    <w:rsid w:val="1A90464B"/>
    <w:rsid w:val="1F03790C"/>
    <w:rsid w:val="23286FD2"/>
    <w:rsid w:val="24DE60D0"/>
    <w:rsid w:val="2FCE2F35"/>
    <w:rsid w:val="310A080B"/>
    <w:rsid w:val="32A764E9"/>
    <w:rsid w:val="3F5D5D47"/>
    <w:rsid w:val="42F8343A"/>
    <w:rsid w:val="45A35A8F"/>
    <w:rsid w:val="4C3A1A17"/>
    <w:rsid w:val="4D1B3F55"/>
    <w:rsid w:val="4D641514"/>
    <w:rsid w:val="5073185F"/>
    <w:rsid w:val="5D1B23F4"/>
    <w:rsid w:val="5D613A5A"/>
    <w:rsid w:val="62941622"/>
    <w:rsid w:val="63A3264C"/>
    <w:rsid w:val="67DC0CF9"/>
    <w:rsid w:val="6BC32A76"/>
    <w:rsid w:val="6BE00823"/>
    <w:rsid w:val="6C496FB1"/>
    <w:rsid w:val="6F5B3AFF"/>
    <w:rsid w:val="74442FEC"/>
    <w:rsid w:val="75294C4E"/>
    <w:rsid w:val="79E72799"/>
    <w:rsid w:val="7AF66A6E"/>
    <w:rsid w:val="7D5C0B18"/>
    <w:rsid w:val="7F57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2021-08-28T02:22:00Z</dcterms:created>
  <dc:creator>ACER</dc:creator>
  <cp:lastModifiedBy>Minh Triết Trần</cp:lastModifiedBy>
  <dcterms:modified xsi:type="dcterms:W3CDTF">2021-11-25T16:31:02Z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22D60A95E8BB4A30A9CF29EABBEFBAE0</vt:lpwstr>
  </property>
</Properties>
</file>